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F7E" w:rsidRPr="00D61A3A" w:rsidRDefault="00E47EB8">
      <w:pPr>
        <w:rPr>
          <w:b/>
          <w:sz w:val="32"/>
          <w:szCs w:val="32"/>
        </w:rPr>
      </w:pPr>
      <w:r w:rsidRPr="00D61A3A">
        <w:rPr>
          <w:b/>
          <w:noProof/>
          <w:sz w:val="32"/>
          <w:szCs w:val="32"/>
          <w:lang w:eastAsia="en-AU"/>
        </w:rPr>
        <w:drawing>
          <wp:anchor distT="0" distB="0" distL="114300" distR="114300" simplePos="0" relativeHeight="251658240" behindDoc="1" locked="0" layoutInCell="1" allowOverlap="1" wp14:anchorId="77E279A5" wp14:editId="4661B849">
            <wp:simplePos x="0" y="0"/>
            <wp:positionH relativeFrom="column">
              <wp:posOffset>4585045</wp:posOffset>
            </wp:positionH>
            <wp:positionV relativeFrom="paragraph">
              <wp:posOffset>-427383</wp:posOffset>
            </wp:positionV>
            <wp:extent cx="1607033" cy="1630018"/>
            <wp:effectExtent l="0" t="0" r="0" b="8890"/>
            <wp:wrapNone/>
            <wp:docPr id="1" name="Picture 1" descr="http://www.pnwplants.wsu.edu/Handler.ashx?Size=L&amp;ImageID=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_image" descr="http://www.pnwplants.wsu.edu/Handler.ashx?Size=L&amp;ImageID=69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064" cy="1633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6EBB" w:rsidRPr="00D61A3A">
        <w:rPr>
          <w:b/>
          <w:sz w:val="32"/>
          <w:szCs w:val="32"/>
        </w:rPr>
        <w:t>PLANTS TASK</w:t>
      </w:r>
    </w:p>
    <w:p w:rsidR="00E06EBB" w:rsidRPr="00D61A3A" w:rsidRDefault="00E06EBB" w:rsidP="00E06EB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61A3A">
        <w:rPr>
          <w:sz w:val="24"/>
          <w:szCs w:val="24"/>
        </w:rPr>
        <w:t>Select 4 plants and for each find out the following:</w:t>
      </w:r>
    </w:p>
    <w:p w:rsidR="00E06EBB" w:rsidRPr="00D61A3A" w:rsidRDefault="00E06EBB" w:rsidP="00E06EBB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61A3A">
        <w:rPr>
          <w:sz w:val="24"/>
          <w:szCs w:val="24"/>
        </w:rPr>
        <w:t>Size of plant</w:t>
      </w:r>
    </w:p>
    <w:p w:rsidR="00E06EBB" w:rsidRPr="00D61A3A" w:rsidRDefault="00E06EBB" w:rsidP="00E06EBB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61A3A">
        <w:rPr>
          <w:sz w:val="24"/>
          <w:szCs w:val="24"/>
        </w:rPr>
        <w:t xml:space="preserve">Size, </w:t>
      </w:r>
      <w:r w:rsidR="00D61A3A" w:rsidRPr="00D61A3A">
        <w:rPr>
          <w:sz w:val="24"/>
          <w:szCs w:val="24"/>
        </w:rPr>
        <w:t>colour</w:t>
      </w:r>
      <w:r w:rsidRPr="00D61A3A">
        <w:rPr>
          <w:sz w:val="24"/>
          <w:szCs w:val="24"/>
        </w:rPr>
        <w:t xml:space="preserve"> and shape of leaf – draw</w:t>
      </w:r>
    </w:p>
    <w:p w:rsidR="00E06EBB" w:rsidRPr="00D61A3A" w:rsidRDefault="00E06EBB" w:rsidP="00E06EBB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61A3A">
        <w:rPr>
          <w:sz w:val="24"/>
          <w:szCs w:val="24"/>
        </w:rPr>
        <w:t>Types of flowers – draw</w:t>
      </w:r>
    </w:p>
    <w:p w:rsidR="00E06EBB" w:rsidRPr="00D61A3A" w:rsidRDefault="00E06EBB" w:rsidP="00E06EBB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61A3A">
        <w:rPr>
          <w:sz w:val="24"/>
          <w:szCs w:val="24"/>
        </w:rPr>
        <w:t xml:space="preserve">Flowering times during the year </w:t>
      </w:r>
      <w:r w:rsidR="00D61A3A" w:rsidRPr="00D61A3A">
        <w:rPr>
          <w:sz w:val="24"/>
          <w:szCs w:val="24"/>
        </w:rPr>
        <w:t>Eg</w:t>
      </w:r>
      <w:r w:rsidRPr="00D61A3A">
        <w:rPr>
          <w:sz w:val="24"/>
          <w:szCs w:val="24"/>
        </w:rPr>
        <w:t>. Summer</w:t>
      </w:r>
    </w:p>
    <w:p w:rsidR="00E06EBB" w:rsidRPr="00D61A3A" w:rsidRDefault="00E06EBB" w:rsidP="00E06EBB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61A3A">
        <w:rPr>
          <w:sz w:val="24"/>
          <w:szCs w:val="24"/>
        </w:rPr>
        <w:t xml:space="preserve">Optimum Growing conditions – </w:t>
      </w:r>
      <w:r w:rsidR="00D61A3A" w:rsidRPr="00D61A3A">
        <w:rPr>
          <w:sz w:val="24"/>
          <w:szCs w:val="24"/>
        </w:rPr>
        <w:t>Eg</w:t>
      </w:r>
      <w:r w:rsidRPr="00D61A3A">
        <w:rPr>
          <w:sz w:val="24"/>
          <w:szCs w:val="24"/>
        </w:rPr>
        <w:t>. Shade loving, full sun etc</w:t>
      </w:r>
    </w:p>
    <w:p w:rsidR="00E47EB8" w:rsidRPr="00D61A3A" w:rsidRDefault="00E06EBB" w:rsidP="00E47EB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61A3A">
        <w:rPr>
          <w:sz w:val="24"/>
          <w:szCs w:val="24"/>
        </w:rPr>
        <w:t>Types of fruit – explain seasonal production</w:t>
      </w:r>
    </w:p>
    <w:p w:rsidR="00E06EBB" w:rsidRPr="00D61A3A" w:rsidRDefault="00E06EBB" w:rsidP="00E47EB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61A3A">
        <w:rPr>
          <w:sz w:val="24"/>
          <w:szCs w:val="24"/>
        </w:rPr>
        <w:t xml:space="preserve">Scientific name </w:t>
      </w:r>
      <w:r w:rsidR="00D61A3A" w:rsidRPr="00D61A3A">
        <w:rPr>
          <w:sz w:val="24"/>
          <w:szCs w:val="24"/>
        </w:rPr>
        <w:t>Eg</w:t>
      </w:r>
      <w:r w:rsidRPr="00D61A3A">
        <w:rPr>
          <w:sz w:val="24"/>
          <w:szCs w:val="24"/>
        </w:rPr>
        <w:t xml:space="preserve">. </w:t>
      </w:r>
      <w:r w:rsidRPr="00D61A3A">
        <w:rPr>
          <w:rFonts w:ascii="Lucida Sans" w:eastAsia="Times New Roman" w:hAnsi="Lucida Sans" w:cs="Arial"/>
          <w:color w:val="606A74"/>
          <w:sz w:val="24"/>
          <w:szCs w:val="24"/>
          <w:lang w:eastAsia="en-AU"/>
        </w:rPr>
        <w:t>Iceland Poppy</w:t>
      </w:r>
      <w:r w:rsidRPr="00D61A3A">
        <w:rPr>
          <w:rFonts w:ascii="Lucida Sans" w:eastAsia="Times New Roman" w:hAnsi="Lucida Sans" w:cs="Arial"/>
          <w:bCs/>
          <w:color w:val="003768"/>
          <w:sz w:val="24"/>
          <w:szCs w:val="24"/>
          <w:lang w:eastAsia="en-AU"/>
        </w:rPr>
        <w:t>: Papaver nudicaule</w:t>
      </w:r>
    </w:p>
    <w:p w:rsidR="00E06EBB" w:rsidRPr="00D61A3A" w:rsidRDefault="00E47EB8" w:rsidP="00E06EBB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61A3A">
        <w:rPr>
          <w:sz w:val="24"/>
          <w:szCs w:val="24"/>
        </w:rPr>
        <w:t xml:space="preserve">Adaptations or structures that assist their survival </w:t>
      </w:r>
      <w:r w:rsidR="00D61A3A" w:rsidRPr="00D61A3A">
        <w:rPr>
          <w:sz w:val="24"/>
          <w:szCs w:val="24"/>
        </w:rPr>
        <w:t>Eg</w:t>
      </w:r>
      <w:r w:rsidRPr="00D61A3A">
        <w:rPr>
          <w:sz w:val="24"/>
          <w:szCs w:val="24"/>
        </w:rPr>
        <w:t>. Seed pods that open during fires</w:t>
      </w:r>
    </w:p>
    <w:p w:rsidR="00E47EB8" w:rsidRPr="00D61A3A" w:rsidRDefault="00E47EB8" w:rsidP="00E06EBB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61A3A">
        <w:rPr>
          <w:sz w:val="24"/>
          <w:szCs w:val="24"/>
        </w:rPr>
        <w:t xml:space="preserve">Where they </w:t>
      </w:r>
      <w:r w:rsidR="00D61A3A" w:rsidRPr="00D61A3A">
        <w:rPr>
          <w:sz w:val="24"/>
          <w:szCs w:val="24"/>
        </w:rPr>
        <w:t>are commonly</w:t>
      </w:r>
      <w:r w:rsidRPr="00D61A3A">
        <w:rPr>
          <w:sz w:val="24"/>
          <w:szCs w:val="24"/>
        </w:rPr>
        <w:t xml:space="preserve"> found </w:t>
      </w:r>
      <w:r w:rsidR="00D61A3A" w:rsidRPr="00D61A3A">
        <w:rPr>
          <w:sz w:val="24"/>
          <w:szCs w:val="24"/>
        </w:rPr>
        <w:t>Eg</w:t>
      </w:r>
      <w:r w:rsidRPr="00D61A3A">
        <w:rPr>
          <w:sz w:val="24"/>
          <w:szCs w:val="24"/>
        </w:rPr>
        <w:t>. Desert, coastal areas etc</w:t>
      </w:r>
    </w:p>
    <w:p w:rsidR="00E47EB8" w:rsidRPr="00D61A3A" w:rsidRDefault="00E47EB8" w:rsidP="00E06EBB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61A3A">
        <w:rPr>
          <w:sz w:val="24"/>
          <w:szCs w:val="24"/>
        </w:rPr>
        <w:t>How do they reproduce? Do they have seeds, runners etc?</w:t>
      </w:r>
    </w:p>
    <w:p w:rsidR="00E47EB8" w:rsidRPr="00D61A3A" w:rsidRDefault="00E47EB8" w:rsidP="00E06EBB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D61A3A">
        <w:rPr>
          <w:sz w:val="24"/>
          <w:szCs w:val="24"/>
        </w:rPr>
        <w:t>Country of origin</w:t>
      </w:r>
      <w:r w:rsidRPr="00D61A3A">
        <w:rPr>
          <w:sz w:val="24"/>
          <w:szCs w:val="24"/>
        </w:rPr>
        <w:tab/>
      </w:r>
      <w:r w:rsidRPr="00D61A3A">
        <w:rPr>
          <w:sz w:val="24"/>
          <w:szCs w:val="24"/>
        </w:rPr>
        <w:tab/>
      </w:r>
      <w:r w:rsidRPr="00D61A3A">
        <w:rPr>
          <w:sz w:val="24"/>
          <w:szCs w:val="24"/>
        </w:rPr>
        <w:tab/>
      </w:r>
      <w:r w:rsidRPr="00D61A3A">
        <w:rPr>
          <w:sz w:val="24"/>
          <w:szCs w:val="24"/>
        </w:rPr>
        <w:tab/>
      </w:r>
      <w:r w:rsidRPr="00D61A3A">
        <w:rPr>
          <w:sz w:val="24"/>
          <w:szCs w:val="24"/>
        </w:rPr>
        <w:tab/>
      </w:r>
      <w:r w:rsidRPr="00D61A3A">
        <w:rPr>
          <w:sz w:val="24"/>
          <w:szCs w:val="24"/>
        </w:rPr>
        <w:tab/>
        <w:t>(12 marks per plant)</w:t>
      </w:r>
    </w:p>
    <w:p w:rsidR="00E47EB8" w:rsidRPr="00D61A3A" w:rsidRDefault="00D61A3A" w:rsidP="00E06EBB">
      <w:pPr>
        <w:pStyle w:val="ListParagraph"/>
        <w:numPr>
          <w:ilvl w:val="1"/>
          <w:numId w:val="1"/>
        </w:numPr>
        <w:rPr>
          <w:sz w:val="24"/>
          <w:szCs w:val="24"/>
        </w:rPr>
      </w:pPr>
      <w:bookmarkStart w:id="0" w:name="_GoBack"/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anchor distT="0" distB="0" distL="114300" distR="114300" simplePos="0" relativeHeight="251660288" behindDoc="0" locked="0" layoutInCell="1" allowOverlap="1" wp14:anchorId="15711FED" wp14:editId="2FE2836B">
            <wp:simplePos x="0" y="0"/>
            <wp:positionH relativeFrom="column">
              <wp:posOffset>3975100</wp:posOffset>
            </wp:positionH>
            <wp:positionV relativeFrom="paragraph">
              <wp:posOffset>67310</wp:posOffset>
            </wp:positionV>
            <wp:extent cx="1947545" cy="1460500"/>
            <wp:effectExtent l="0" t="0" r="0" b="6350"/>
            <wp:wrapNone/>
            <wp:docPr id="3" name="Picture 3" descr="http://t3.gstatic.com/images?q=tbn:ANd9GcRUaEOt4MRe52U3j51mPHBbTzrXA6wghCcvDwhJ80H2o9JUJfA63Q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3.gstatic.com/images?q=tbn:ANd9GcRUaEOt4MRe52U3j51mPHBbTzrXA6wghCcvDwhJ80H2o9JUJfA63Q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47EB8" w:rsidRPr="00D61A3A">
        <w:rPr>
          <w:sz w:val="24"/>
          <w:szCs w:val="24"/>
        </w:rPr>
        <w:t>Any other interesting features</w:t>
      </w:r>
    </w:p>
    <w:p w:rsidR="00E47EB8" w:rsidRPr="00D61A3A" w:rsidRDefault="00E47EB8" w:rsidP="00E47EB8">
      <w:pPr>
        <w:rPr>
          <w:sz w:val="24"/>
          <w:szCs w:val="24"/>
        </w:rPr>
      </w:pPr>
      <w:r w:rsidRPr="00D61A3A">
        <w:rPr>
          <w:sz w:val="24"/>
          <w:szCs w:val="24"/>
        </w:rPr>
        <w:t>Plants must come from the following groups:</w:t>
      </w:r>
    </w:p>
    <w:p w:rsidR="00E47EB8" w:rsidRPr="00D61A3A" w:rsidRDefault="00E47EB8" w:rsidP="00E47EB8">
      <w:pPr>
        <w:rPr>
          <w:sz w:val="24"/>
          <w:szCs w:val="24"/>
        </w:rPr>
      </w:pPr>
      <w:r w:rsidRPr="00D61A3A">
        <w:rPr>
          <w:sz w:val="24"/>
          <w:szCs w:val="24"/>
        </w:rPr>
        <w:tab/>
        <w:t>Trees native to Australia</w:t>
      </w:r>
    </w:p>
    <w:p w:rsidR="00E47EB8" w:rsidRPr="00D61A3A" w:rsidRDefault="00E47EB8" w:rsidP="00E47EB8">
      <w:pPr>
        <w:rPr>
          <w:sz w:val="24"/>
          <w:szCs w:val="24"/>
        </w:rPr>
      </w:pPr>
      <w:r w:rsidRPr="00D61A3A">
        <w:rPr>
          <w:sz w:val="24"/>
          <w:szCs w:val="24"/>
        </w:rPr>
        <w:tab/>
        <w:t xml:space="preserve">Edible fruit </w:t>
      </w:r>
      <w:r w:rsidR="00D61A3A" w:rsidRPr="00D61A3A">
        <w:rPr>
          <w:sz w:val="24"/>
          <w:szCs w:val="24"/>
        </w:rPr>
        <w:t>Eg</w:t>
      </w:r>
      <w:r w:rsidRPr="00D61A3A">
        <w:rPr>
          <w:sz w:val="24"/>
          <w:szCs w:val="24"/>
        </w:rPr>
        <w:t>. Nut trees – walnut, avocado, macadamia etc</w:t>
      </w:r>
    </w:p>
    <w:p w:rsidR="00E47EB8" w:rsidRPr="00D61A3A" w:rsidRDefault="00E47EB8" w:rsidP="00E47EB8">
      <w:pPr>
        <w:rPr>
          <w:sz w:val="24"/>
          <w:szCs w:val="24"/>
        </w:rPr>
      </w:pPr>
      <w:r w:rsidRPr="00D61A3A">
        <w:rPr>
          <w:sz w:val="24"/>
          <w:szCs w:val="24"/>
        </w:rPr>
        <w:tab/>
        <w:t xml:space="preserve">Flowering plant </w:t>
      </w:r>
      <w:r w:rsidR="00D61A3A" w:rsidRPr="00D61A3A">
        <w:rPr>
          <w:sz w:val="24"/>
          <w:szCs w:val="24"/>
        </w:rPr>
        <w:t>Eg</w:t>
      </w:r>
      <w:r w:rsidRPr="00D61A3A">
        <w:rPr>
          <w:sz w:val="24"/>
          <w:szCs w:val="24"/>
        </w:rPr>
        <w:t>. Rose, tulip, carnation etc</w:t>
      </w:r>
    </w:p>
    <w:p w:rsidR="00E47EB8" w:rsidRPr="00D61A3A" w:rsidRDefault="00E47EB8" w:rsidP="00E47EB8">
      <w:pPr>
        <w:rPr>
          <w:sz w:val="24"/>
          <w:szCs w:val="24"/>
        </w:rPr>
      </w:pPr>
      <w:r w:rsidRPr="00D61A3A">
        <w:rPr>
          <w:sz w:val="24"/>
          <w:szCs w:val="24"/>
        </w:rPr>
        <w:tab/>
      </w:r>
      <w:r w:rsidR="00D61A3A" w:rsidRPr="00D61A3A">
        <w:rPr>
          <w:sz w:val="24"/>
          <w:szCs w:val="24"/>
        </w:rPr>
        <w:t>Coastal,</w:t>
      </w:r>
      <w:r w:rsidRPr="00D61A3A">
        <w:rPr>
          <w:sz w:val="24"/>
          <w:szCs w:val="24"/>
        </w:rPr>
        <w:t xml:space="preserve"> desert or marine plant </w:t>
      </w:r>
      <w:r w:rsidR="00D61A3A" w:rsidRPr="00D61A3A">
        <w:rPr>
          <w:sz w:val="24"/>
          <w:szCs w:val="24"/>
        </w:rPr>
        <w:t>Eg</w:t>
      </w:r>
      <w:r w:rsidRPr="00D61A3A">
        <w:rPr>
          <w:sz w:val="24"/>
          <w:szCs w:val="24"/>
        </w:rPr>
        <w:t>. Type of seaweed</w:t>
      </w:r>
    </w:p>
    <w:p w:rsidR="00E47EB8" w:rsidRPr="00D61A3A" w:rsidRDefault="00E47EB8" w:rsidP="00E47EB8">
      <w:pPr>
        <w:rPr>
          <w:b/>
          <w:sz w:val="24"/>
          <w:szCs w:val="24"/>
        </w:rPr>
      </w:pPr>
      <w:r w:rsidRPr="00D61A3A">
        <w:rPr>
          <w:b/>
          <w:sz w:val="24"/>
          <w:szCs w:val="24"/>
        </w:rPr>
        <w:t>Diagrams / pictures must be included and labelled</w:t>
      </w:r>
      <w:r w:rsidRPr="00D61A3A">
        <w:rPr>
          <w:b/>
          <w:sz w:val="24"/>
          <w:szCs w:val="24"/>
        </w:rPr>
        <w:tab/>
      </w:r>
    </w:p>
    <w:p w:rsidR="00E47EB8" w:rsidRPr="00D61A3A" w:rsidRDefault="00E47EB8" w:rsidP="00E47EB8">
      <w:pPr>
        <w:rPr>
          <w:sz w:val="24"/>
          <w:szCs w:val="24"/>
        </w:rPr>
      </w:pPr>
      <w:r w:rsidRPr="00D61A3A">
        <w:rPr>
          <w:b/>
          <w:sz w:val="24"/>
          <w:szCs w:val="24"/>
        </w:rPr>
        <w:t>References</w:t>
      </w:r>
      <w:r w:rsidRPr="00D61A3A">
        <w:rPr>
          <w:sz w:val="24"/>
          <w:szCs w:val="24"/>
        </w:rPr>
        <w:t xml:space="preserve"> must be given. The internet is NOT detailed enough.</w:t>
      </w:r>
    </w:p>
    <w:p w:rsidR="00E47EB8" w:rsidRPr="00D61A3A" w:rsidRDefault="00E47EB8" w:rsidP="00E47EB8">
      <w:pPr>
        <w:rPr>
          <w:sz w:val="24"/>
          <w:szCs w:val="24"/>
        </w:rPr>
      </w:pPr>
      <w:r w:rsidRPr="00D61A3A">
        <w:rPr>
          <w:sz w:val="24"/>
          <w:szCs w:val="24"/>
        </w:rPr>
        <w:t xml:space="preserve">Work must be presented to the </w:t>
      </w:r>
      <w:r w:rsidRPr="00D61A3A">
        <w:rPr>
          <w:b/>
          <w:sz w:val="24"/>
          <w:szCs w:val="24"/>
        </w:rPr>
        <w:t>best of your ability</w:t>
      </w:r>
      <w:r w:rsidRPr="00D61A3A">
        <w:rPr>
          <w:sz w:val="24"/>
          <w:szCs w:val="24"/>
        </w:rPr>
        <w:t xml:space="preserve"> in your own words. I expect very high quality.</w:t>
      </w:r>
    </w:p>
    <w:p w:rsidR="00E47EB8" w:rsidRPr="00D61A3A" w:rsidRDefault="00E47EB8" w:rsidP="00E47EB8">
      <w:pPr>
        <w:rPr>
          <w:sz w:val="24"/>
          <w:szCs w:val="24"/>
        </w:rPr>
      </w:pPr>
      <w:r w:rsidRPr="00D61A3A">
        <w:rPr>
          <w:sz w:val="24"/>
          <w:szCs w:val="24"/>
        </w:rPr>
        <w:t xml:space="preserve">Work </w:t>
      </w:r>
      <w:r w:rsidR="00D61A3A" w:rsidRPr="00D61A3A">
        <w:rPr>
          <w:sz w:val="24"/>
          <w:szCs w:val="24"/>
        </w:rPr>
        <w:t>may be completed in your book, printed off or on A4 paper (2 per sheet)</w:t>
      </w:r>
    </w:p>
    <w:p w:rsidR="00D61A3A" w:rsidRPr="00D61A3A" w:rsidRDefault="00D61A3A" w:rsidP="00E47EB8">
      <w:pPr>
        <w:rPr>
          <w:sz w:val="24"/>
          <w:szCs w:val="24"/>
        </w:rPr>
      </w:pPr>
      <w:r w:rsidRPr="00D61A3A">
        <w:rPr>
          <w:sz w:val="24"/>
          <w:szCs w:val="24"/>
        </w:rPr>
        <w:t>Work must be submitted next lesson – Monday 4</w:t>
      </w:r>
      <w:r w:rsidRPr="00D61A3A">
        <w:rPr>
          <w:sz w:val="24"/>
          <w:szCs w:val="24"/>
          <w:vertAlign w:val="superscript"/>
        </w:rPr>
        <w:t>th</w:t>
      </w:r>
      <w:r w:rsidRPr="00D61A3A">
        <w:rPr>
          <w:sz w:val="24"/>
          <w:szCs w:val="24"/>
        </w:rPr>
        <w:t xml:space="preserve"> March</w:t>
      </w:r>
    </w:p>
    <w:p w:rsidR="00D61A3A" w:rsidRPr="00D61A3A" w:rsidRDefault="00D61A3A" w:rsidP="00E47EB8">
      <w:pPr>
        <w:rPr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anchor distT="0" distB="0" distL="114300" distR="114300" simplePos="0" relativeHeight="251661312" behindDoc="1" locked="0" layoutInCell="1" allowOverlap="1" wp14:anchorId="584C0D5A" wp14:editId="78A92676">
            <wp:simplePos x="0" y="0"/>
            <wp:positionH relativeFrom="column">
              <wp:posOffset>3577590</wp:posOffset>
            </wp:positionH>
            <wp:positionV relativeFrom="paragraph">
              <wp:posOffset>115570</wp:posOffset>
            </wp:positionV>
            <wp:extent cx="2623820" cy="1739265"/>
            <wp:effectExtent l="0" t="0" r="5080" b="0"/>
            <wp:wrapNone/>
            <wp:docPr id="4" name="Picture 4" descr="http://t3.gstatic.com/images?q=tbn:ANd9GcRSHHn_cgH47iRywTQ07hOb9NFxdpkkbxGiTeH-G5lndHeQM8sHz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ANd9GcRSHHn_cgH47iRywTQ07hOb9NFxdpkkbxGiTeH-G5lndHeQM8sHz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173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1A3A">
        <w:rPr>
          <w:sz w:val="24"/>
          <w:szCs w:val="24"/>
        </w:rPr>
        <w:t>Please use class time wisely.</w:t>
      </w:r>
      <w:r w:rsidRPr="00D61A3A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t xml:space="preserve"> </w:t>
      </w:r>
    </w:p>
    <w:p w:rsidR="00E47EB8" w:rsidRPr="00D61A3A" w:rsidRDefault="00D61A3A" w:rsidP="00E47EB8">
      <w:pPr>
        <w:rPr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anchor distT="0" distB="0" distL="114300" distR="114300" simplePos="0" relativeHeight="251659264" behindDoc="1" locked="0" layoutInCell="1" allowOverlap="1" wp14:anchorId="25F333B1" wp14:editId="7E12CE69">
            <wp:simplePos x="0" y="0"/>
            <wp:positionH relativeFrom="column">
              <wp:posOffset>-109330</wp:posOffset>
            </wp:positionH>
            <wp:positionV relativeFrom="paragraph">
              <wp:posOffset>-1849</wp:posOffset>
            </wp:positionV>
            <wp:extent cx="2464904" cy="1510748"/>
            <wp:effectExtent l="0" t="0" r="0" b="0"/>
            <wp:wrapNone/>
            <wp:docPr id="2" name="Picture 2" descr="http://t2.gstatic.com/images?q=tbn:ANd9GcT5Az-x1FlLBjDmaEhq8KI2l4tfCMD07uioaOwoq1QVYF6apyw5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2.gstatic.com/images?q=tbn:ANd9GcT5Az-x1FlLBjDmaEhq8KI2l4tfCMD07uioaOwoq1QVYF6apyw5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151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EB8" w:rsidRPr="00D61A3A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E47EB8" w:rsidRPr="00D61A3A" w:rsidSect="00D61A3A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75BC0"/>
    <w:multiLevelType w:val="hybridMultilevel"/>
    <w:tmpl w:val="30C6646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EBB"/>
    <w:rsid w:val="00341F7E"/>
    <w:rsid w:val="00D61A3A"/>
    <w:rsid w:val="00E06EBB"/>
    <w:rsid w:val="00E4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E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7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E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E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7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E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oogle.com.au/imgres?q=seaweed&amp;um=1&amp;hl=en&amp;safe=active&amp;biw=1366&amp;bih=638&amp;tbm=isch&amp;tbnid=CA8D2pksIJKzaM:&amp;imgrefurl=http://www.wellbeing.com.au/article/Features/Yoga/Sensational-Seaweed_771&amp;docid=y8cFXz6q3FYtZM&amp;imgurl=http://www.wellbeing.com.au/uploads/articles/seaweed_wellbeingcomau.JPG&amp;w=400&amp;h=300&amp;ei=WMUtUZi1A4SckQXesoDoDg&amp;zoom=1&amp;ved=1t:3588,r:34,s:0,i:188&amp;iact=rc&amp;dur=1133&amp;sig=115580775858633149644&amp;page=2&amp;tbnh=188&amp;tbnw=242&amp;start=15&amp;ndsp=23&amp;tx=100&amp;ty=115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com.au/imgres?q=mango+tree&amp;um=1&amp;hl=en&amp;safe=active&amp;biw=1366&amp;bih=638&amp;tbm=isch&amp;tbnid=KcLmbTp7aUSdkM:&amp;imgrefurl=http://www.dooyoo.co.uk/plants/mango-tree/&amp;docid=WhtdYkSaPdd_NM&amp;imgurl=http://img.dooyoo.co.uk/GB_EN/orig/0/6/5/3/9/653938.jpg&amp;w=1296&amp;h=972&amp;ei=DsUtUbqOL8v8lAXy7oGQAw&amp;zoom=1&amp;ved=1t:3588,r:27,s:0,i:167&amp;iact=rc&amp;dur=639&amp;sig=115580775858633149644&amp;page=2&amp;tbnh=182&amp;tbnw=248&amp;start=20&amp;ndsp=24&amp;tx=147&amp;ty=91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google.com.au/imgres?q=redgum&amp;um=1&amp;hl=en&amp;safe=active&amp;biw=1366&amp;bih=638&amp;tbm=isch&amp;tbnid=kNwDDwrccnPqfM:&amp;imgrefurl=http://www.honglimmp.com/2010/river-red-gum-national-parks-protect-our-iconic-trees/&amp;docid=cHf9jIbbCV0DfM&amp;imgurl=http://www.honglimmp.com/wp-content/uploads/2010/06/RiverRedGums.jpg&amp;w=500&amp;h=333&amp;ei=lMUtUfSwIMqMkwXIq4DgBA&amp;zoom=1&amp;ved=1t:3588,r:13,s:0,i:117&amp;iact=rc&amp;dur=1037&amp;sig=115580775858633149644&amp;page=1&amp;tbnh=182&amp;tbnw=275&amp;start=0&amp;ndsp=18&amp;tx=172&amp;ty=9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1</cp:revision>
  <dcterms:created xsi:type="dcterms:W3CDTF">2013-02-27T08:07:00Z</dcterms:created>
  <dcterms:modified xsi:type="dcterms:W3CDTF">2013-02-27T08:38:00Z</dcterms:modified>
</cp:coreProperties>
</file>