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21E" w:rsidRPr="000F7DA3" w:rsidRDefault="000F7DA3">
      <w:pPr>
        <w:rPr>
          <w:rFonts w:asciiTheme="majorHAnsi" w:hAnsiTheme="majorHAnsi" w:cstheme="majorHAnsi"/>
        </w:rPr>
      </w:pPr>
      <w:bookmarkStart w:id="0" w:name="_GoBack"/>
      <w:bookmarkEnd w:id="0"/>
      <w:r w:rsidRPr="000F7DA3">
        <w:rPr>
          <w:rFonts w:asciiTheme="majorHAnsi" w:hAnsiTheme="majorHAnsi" w:cstheme="majorHAnsi"/>
        </w:rPr>
        <w:t>My name is ______________________________</w:t>
      </w:r>
      <w:r w:rsidRPr="000F7DA3">
        <w:rPr>
          <w:rFonts w:asciiTheme="majorHAnsi" w:hAnsiTheme="majorHAnsi" w:cstheme="majorHAnsi"/>
        </w:rPr>
        <w:tab/>
      </w:r>
      <w:r w:rsidRPr="000F7DA3">
        <w:rPr>
          <w:rFonts w:asciiTheme="majorHAnsi" w:hAnsiTheme="majorHAnsi" w:cstheme="majorHAnsi"/>
        </w:rPr>
        <w:tab/>
      </w:r>
      <w:r w:rsidRPr="000F7DA3">
        <w:rPr>
          <w:rFonts w:asciiTheme="majorHAnsi" w:hAnsiTheme="majorHAnsi" w:cstheme="majorHAnsi"/>
        </w:rPr>
        <w:tab/>
      </w:r>
      <w:r w:rsidRPr="000F7DA3">
        <w:rPr>
          <w:rFonts w:asciiTheme="majorHAnsi" w:hAnsiTheme="majorHAnsi" w:cstheme="majorHAnsi"/>
        </w:rPr>
        <w:tab/>
        <w:t>I’m in class ______</w:t>
      </w:r>
    </w:p>
    <w:p w:rsidR="000F7DA3" w:rsidRPr="000F7DA3" w:rsidRDefault="008B01DB" w:rsidP="000F7DA3">
      <w:pPr>
        <w:pStyle w:val="Title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36"/>
          <w:lang w:val="en-AU"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830580</wp:posOffset>
            </wp:positionH>
            <wp:positionV relativeFrom="paragraph">
              <wp:posOffset>37465</wp:posOffset>
            </wp:positionV>
            <wp:extent cx="421005" cy="556260"/>
            <wp:effectExtent l="0" t="0" r="0" b="0"/>
            <wp:wrapNone/>
            <wp:docPr id="2" name="図 1" descr="C:\Users\Elise\AppData\Local\Microsoft\Windows\Temporary Internet Files\Content.IE5\1R2G5PRM\MC9004414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ise\AppData\Local\Microsoft\Windows\Temporary Internet Files\Content.IE5\1R2G5PRM\MC90044140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55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36"/>
          <w:lang w:val="en-AU"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5458570</wp:posOffset>
            </wp:positionH>
            <wp:positionV relativeFrom="paragraph">
              <wp:posOffset>37769</wp:posOffset>
            </wp:positionV>
            <wp:extent cx="421419" cy="556591"/>
            <wp:effectExtent l="0" t="0" r="0" b="0"/>
            <wp:wrapNone/>
            <wp:docPr id="1" name="図 1" descr="C:\Users\Elise\AppData\Local\Microsoft\Windows\Temporary Internet Files\Content.IE5\1R2G5PRM\MC9004414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ise\AppData\Local\Microsoft\Windows\Temporary Internet Files\Content.IE5\1R2G5PRM\MC90044140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19" cy="556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7DA3" w:rsidRPr="000F7DA3">
        <w:rPr>
          <w:rFonts w:ascii="Comic Sans MS" w:hAnsi="Comic Sans MS"/>
          <w:sz w:val="36"/>
        </w:rPr>
        <w:t>Reproductive strategies for survival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22"/>
        <w:gridCol w:w="3348"/>
        <w:gridCol w:w="3348"/>
      </w:tblGrid>
      <w:tr w:rsidR="000F7DA3" w:rsidRPr="009521F7" w:rsidTr="000F7DA3">
        <w:trPr>
          <w:trHeight w:val="364"/>
        </w:trPr>
        <w:tc>
          <w:tcPr>
            <w:tcW w:w="3622" w:type="dxa"/>
          </w:tcPr>
          <w:p w:rsidR="000F7DA3" w:rsidRPr="009521F7" w:rsidRDefault="000F7DA3" w:rsidP="000F7DA3">
            <w:pPr>
              <w:jc w:val="center"/>
              <w:rPr>
                <w:rFonts w:ascii="Comic Sans MS" w:hAnsi="Comic Sans MS" w:cstheme="majorHAnsi"/>
                <w:sz w:val="24"/>
              </w:rPr>
            </w:pPr>
            <w:r w:rsidRPr="009521F7">
              <w:rPr>
                <w:rFonts w:ascii="Comic Sans MS" w:hAnsi="Comic Sans MS" w:cstheme="majorHAnsi"/>
                <w:sz w:val="24"/>
              </w:rPr>
              <w:t>Feature</w:t>
            </w:r>
          </w:p>
        </w:tc>
        <w:tc>
          <w:tcPr>
            <w:tcW w:w="3348" w:type="dxa"/>
          </w:tcPr>
          <w:p w:rsidR="000F7DA3" w:rsidRPr="009521F7" w:rsidRDefault="000F7DA3" w:rsidP="000F7DA3">
            <w:pPr>
              <w:jc w:val="center"/>
              <w:rPr>
                <w:rFonts w:ascii="Comic Sans MS" w:hAnsi="Comic Sans MS" w:cstheme="majorHAnsi"/>
                <w:sz w:val="24"/>
              </w:rPr>
            </w:pPr>
            <w:r w:rsidRPr="009521F7">
              <w:rPr>
                <w:rFonts w:ascii="Comic Sans MS" w:hAnsi="Comic Sans MS" w:cstheme="majorHAnsi"/>
                <w:sz w:val="24"/>
              </w:rPr>
              <w:t>Disadvantages</w:t>
            </w:r>
          </w:p>
        </w:tc>
        <w:tc>
          <w:tcPr>
            <w:tcW w:w="3348" w:type="dxa"/>
          </w:tcPr>
          <w:p w:rsidR="000F7DA3" w:rsidRPr="009521F7" w:rsidRDefault="000F7DA3" w:rsidP="000F7DA3">
            <w:pPr>
              <w:jc w:val="center"/>
              <w:rPr>
                <w:rFonts w:ascii="Comic Sans MS" w:hAnsi="Comic Sans MS" w:cstheme="majorHAnsi"/>
                <w:sz w:val="24"/>
              </w:rPr>
            </w:pPr>
            <w:r w:rsidRPr="009521F7">
              <w:rPr>
                <w:rFonts w:ascii="Comic Sans MS" w:hAnsi="Comic Sans MS" w:cstheme="majorHAnsi"/>
                <w:sz w:val="24"/>
              </w:rPr>
              <w:t>Advantages</w:t>
            </w:r>
          </w:p>
        </w:tc>
      </w:tr>
      <w:tr w:rsidR="000F7DA3" w:rsidTr="009521F7">
        <w:trPr>
          <w:trHeight w:val="1492"/>
        </w:trPr>
        <w:tc>
          <w:tcPr>
            <w:tcW w:w="3622" w:type="dxa"/>
          </w:tcPr>
          <w:p w:rsidR="000F7DA3" w:rsidRPr="009521F7" w:rsidRDefault="000F7DA3" w:rsidP="009521F7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9521F7">
              <w:rPr>
                <w:rFonts w:asciiTheme="majorHAnsi" w:hAnsiTheme="majorHAnsi" w:cstheme="majorHAnsi"/>
                <w:sz w:val="22"/>
              </w:rPr>
              <w:t>Asexual reproduction</w:t>
            </w:r>
          </w:p>
        </w:tc>
        <w:tc>
          <w:tcPr>
            <w:tcW w:w="3348" w:type="dxa"/>
          </w:tcPr>
          <w:p w:rsidR="000F7DA3" w:rsidRDefault="000F7DA3"/>
        </w:tc>
        <w:tc>
          <w:tcPr>
            <w:tcW w:w="3348" w:type="dxa"/>
          </w:tcPr>
          <w:p w:rsidR="000F7DA3" w:rsidRDefault="000F7DA3"/>
        </w:tc>
      </w:tr>
      <w:tr w:rsidR="000F7DA3" w:rsidTr="009521F7">
        <w:trPr>
          <w:trHeight w:val="1492"/>
        </w:trPr>
        <w:tc>
          <w:tcPr>
            <w:tcW w:w="3622" w:type="dxa"/>
          </w:tcPr>
          <w:p w:rsidR="000F7DA3" w:rsidRPr="009521F7" w:rsidRDefault="000F7DA3" w:rsidP="009521F7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9521F7">
              <w:rPr>
                <w:rFonts w:asciiTheme="majorHAnsi" w:hAnsiTheme="majorHAnsi" w:cstheme="majorHAnsi"/>
                <w:sz w:val="22"/>
              </w:rPr>
              <w:t>Sexual reproduction</w:t>
            </w:r>
          </w:p>
        </w:tc>
        <w:tc>
          <w:tcPr>
            <w:tcW w:w="3348" w:type="dxa"/>
          </w:tcPr>
          <w:p w:rsidR="000F7DA3" w:rsidRDefault="000F7DA3"/>
        </w:tc>
        <w:tc>
          <w:tcPr>
            <w:tcW w:w="3348" w:type="dxa"/>
          </w:tcPr>
          <w:p w:rsidR="000F7DA3" w:rsidRDefault="000F7DA3"/>
        </w:tc>
      </w:tr>
      <w:tr w:rsidR="000F7DA3" w:rsidTr="009521F7">
        <w:trPr>
          <w:trHeight w:val="1492"/>
        </w:trPr>
        <w:tc>
          <w:tcPr>
            <w:tcW w:w="3622" w:type="dxa"/>
          </w:tcPr>
          <w:p w:rsidR="000F7DA3" w:rsidRPr="009521F7" w:rsidRDefault="000B584E" w:rsidP="009521F7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9521F7">
              <w:rPr>
                <w:rFonts w:asciiTheme="majorHAnsi" w:hAnsiTheme="majorHAnsi" w:cstheme="majorHAnsi"/>
                <w:sz w:val="22"/>
              </w:rPr>
              <w:t>Monogamy</w:t>
            </w:r>
          </w:p>
        </w:tc>
        <w:tc>
          <w:tcPr>
            <w:tcW w:w="3348" w:type="dxa"/>
          </w:tcPr>
          <w:p w:rsidR="000F7DA3" w:rsidRDefault="000F7DA3"/>
        </w:tc>
        <w:tc>
          <w:tcPr>
            <w:tcW w:w="3348" w:type="dxa"/>
          </w:tcPr>
          <w:p w:rsidR="000F7DA3" w:rsidRDefault="000F7DA3"/>
        </w:tc>
      </w:tr>
      <w:tr w:rsidR="000F7DA3" w:rsidTr="009521F7">
        <w:trPr>
          <w:trHeight w:val="1492"/>
        </w:trPr>
        <w:tc>
          <w:tcPr>
            <w:tcW w:w="3622" w:type="dxa"/>
          </w:tcPr>
          <w:p w:rsidR="000F7DA3" w:rsidRPr="009521F7" w:rsidRDefault="000F7DA3" w:rsidP="009521F7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9521F7">
              <w:rPr>
                <w:rFonts w:asciiTheme="majorHAnsi" w:hAnsiTheme="majorHAnsi" w:cstheme="majorHAnsi"/>
                <w:sz w:val="22"/>
              </w:rPr>
              <w:t>Polygamy</w:t>
            </w:r>
          </w:p>
          <w:p w:rsidR="000F7DA3" w:rsidRPr="009521F7" w:rsidRDefault="000F7DA3" w:rsidP="009521F7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9521F7">
              <w:rPr>
                <w:rFonts w:asciiTheme="majorHAnsi" w:hAnsiTheme="majorHAnsi" w:cstheme="majorHAnsi"/>
                <w:sz w:val="22"/>
              </w:rPr>
              <w:t>(polygyny and polyandry)</w:t>
            </w:r>
          </w:p>
        </w:tc>
        <w:tc>
          <w:tcPr>
            <w:tcW w:w="3348" w:type="dxa"/>
          </w:tcPr>
          <w:p w:rsidR="000F7DA3" w:rsidRDefault="000F7DA3"/>
        </w:tc>
        <w:tc>
          <w:tcPr>
            <w:tcW w:w="3348" w:type="dxa"/>
          </w:tcPr>
          <w:p w:rsidR="000F7DA3" w:rsidRDefault="000F7DA3"/>
        </w:tc>
      </w:tr>
      <w:tr w:rsidR="000F7DA3" w:rsidTr="009521F7">
        <w:trPr>
          <w:trHeight w:val="1492"/>
        </w:trPr>
        <w:tc>
          <w:tcPr>
            <w:tcW w:w="3622" w:type="dxa"/>
          </w:tcPr>
          <w:p w:rsidR="000F7DA3" w:rsidRPr="009521F7" w:rsidRDefault="000F7DA3" w:rsidP="009521F7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9521F7">
              <w:rPr>
                <w:rFonts w:asciiTheme="majorHAnsi" w:hAnsiTheme="majorHAnsi" w:cstheme="majorHAnsi"/>
                <w:sz w:val="22"/>
              </w:rPr>
              <w:t>r selection</w:t>
            </w:r>
          </w:p>
        </w:tc>
        <w:tc>
          <w:tcPr>
            <w:tcW w:w="3348" w:type="dxa"/>
          </w:tcPr>
          <w:p w:rsidR="000F7DA3" w:rsidRDefault="000F7DA3"/>
        </w:tc>
        <w:tc>
          <w:tcPr>
            <w:tcW w:w="3348" w:type="dxa"/>
          </w:tcPr>
          <w:p w:rsidR="000F7DA3" w:rsidRDefault="000F7DA3"/>
        </w:tc>
      </w:tr>
      <w:tr w:rsidR="000F7DA3" w:rsidTr="009521F7">
        <w:trPr>
          <w:trHeight w:val="1492"/>
        </w:trPr>
        <w:tc>
          <w:tcPr>
            <w:tcW w:w="3622" w:type="dxa"/>
          </w:tcPr>
          <w:p w:rsidR="000F7DA3" w:rsidRPr="009521F7" w:rsidRDefault="000F7DA3" w:rsidP="009521F7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9521F7">
              <w:rPr>
                <w:rFonts w:asciiTheme="majorHAnsi" w:hAnsiTheme="majorHAnsi" w:cstheme="majorHAnsi"/>
                <w:sz w:val="22"/>
              </w:rPr>
              <w:t>K selection</w:t>
            </w:r>
          </w:p>
        </w:tc>
        <w:tc>
          <w:tcPr>
            <w:tcW w:w="3348" w:type="dxa"/>
          </w:tcPr>
          <w:p w:rsidR="000F7DA3" w:rsidRDefault="000F7DA3"/>
        </w:tc>
        <w:tc>
          <w:tcPr>
            <w:tcW w:w="3348" w:type="dxa"/>
          </w:tcPr>
          <w:p w:rsidR="000F7DA3" w:rsidRDefault="000F7DA3"/>
        </w:tc>
      </w:tr>
      <w:tr w:rsidR="000F7DA3" w:rsidTr="009521F7">
        <w:trPr>
          <w:trHeight w:val="1505"/>
        </w:trPr>
        <w:tc>
          <w:tcPr>
            <w:tcW w:w="3622" w:type="dxa"/>
          </w:tcPr>
          <w:p w:rsidR="000F7DA3" w:rsidRPr="009521F7" w:rsidRDefault="000B584E" w:rsidP="009521F7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9521F7">
              <w:rPr>
                <w:rFonts w:asciiTheme="majorHAnsi" w:hAnsiTheme="majorHAnsi" w:cstheme="majorHAnsi"/>
                <w:sz w:val="22"/>
              </w:rPr>
              <w:t>oviparity</w:t>
            </w:r>
          </w:p>
        </w:tc>
        <w:tc>
          <w:tcPr>
            <w:tcW w:w="3348" w:type="dxa"/>
          </w:tcPr>
          <w:p w:rsidR="000F7DA3" w:rsidRDefault="000F7DA3"/>
        </w:tc>
        <w:tc>
          <w:tcPr>
            <w:tcW w:w="3348" w:type="dxa"/>
          </w:tcPr>
          <w:p w:rsidR="000F7DA3" w:rsidRDefault="000F7DA3"/>
        </w:tc>
      </w:tr>
      <w:tr w:rsidR="000F7DA3" w:rsidTr="009521F7">
        <w:trPr>
          <w:trHeight w:val="1505"/>
        </w:trPr>
        <w:tc>
          <w:tcPr>
            <w:tcW w:w="3622" w:type="dxa"/>
          </w:tcPr>
          <w:p w:rsidR="000F7DA3" w:rsidRPr="009521F7" w:rsidRDefault="000F7DA3" w:rsidP="009521F7">
            <w:pPr>
              <w:jc w:val="center"/>
              <w:rPr>
                <w:rFonts w:asciiTheme="majorHAnsi" w:hAnsiTheme="majorHAnsi" w:cstheme="majorHAnsi"/>
                <w:sz w:val="22"/>
              </w:rPr>
            </w:pPr>
            <w:proofErr w:type="spellStart"/>
            <w:r w:rsidRPr="009521F7">
              <w:rPr>
                <w:rFonts w:asciiTheme="majorHAnsi" w:hAnsiTheme="majorHAnsi" w:cstheme="majorHAnsi"/>
                <w:sz w:val="22"/>
              </w:rPr>
              <w:t>vivipar</w:t>
            </w:r>
            <w:r w:rsidR="000B584E">
              <w:rPr>
                <w:rFonts w:asciiTheme="majorHAnsi" w:hAnsiTheme="majorHAnsi" w:cstheme="majorHAnsi" w:hint="eastAsia"/>
                <w:sz w:val="22"/>
              </w:rPr>
              <w:t>it</w:t>
            </w:r>
            <w:r w:rsidRPr="009521F7">
              <w:rPr>
                <w:rFonts w:asciiTheme="majorHAnsi" w:hAnsiTheme="majorHAnsi" w:cstheme="majorHAnsi"/>
                <w:sz w:val="22"/>
              </w:rPr>
              <w:t>y</w:t>
            </w:r>
            <w:proofErr w:type="spellEnd"/>
          </w:p>
        </w:tc>
        <w:tc>
          <w:tcPr>
            <w:tcW w:w="3348" w:type="dxa"/>
          </w:tcPr>
          <w:p w:rsidR="000F7DA3" w:rsidRDefault="000F7DA3"/>
        </w:tc>
        <w:tc>
          <w:tcPr>
            <w:tcW w:w="3348" w:type="dxa"/>
          </w:tcPr>
          <w:p w:rsidR="000F7DA3" w:rsidRDefault="000F7DA3"/>
        </w:tc>
      </w:tr>
      <w:tr w:rsidR="000F7DA3" w:rsidTr="009521F7">
        <w:trPr>
          <w:trHeight w:val="1505"/>
        </w:trPr>
        <w:tc>
          <w:tcPr>
            <w:tcW w:w="3622" w:type="dxa"/>
          </w:tcPr>
          <w:p w:rsidR="000F7DA3" w:rsidRPr="009521F7" w:rsidRDefault="009521F7" w:rsidP="009521F7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9521F7">
              <w:rPr>
                <w:rFonts w:asciiTheme="majorHAnsi" w:hAnsiTheme="majorHAnsi" w:cstheme="majorHAnsi"/>
                <w:sz w:val="22"/>
              </w:rPr>
              <w:t>Parental care</w:t>
            </w:r>
          </w:p>
        </w:tc>
        <w:tc>
          <w:tcPr>
            <w:tcW w:w="3348" w:type="dxa"/>
          </w:tcPr>
          <w:p w:rsidR="000F7DA3" w:rsidRDefault="000F7DA3"/>
        </w:tc>
        <w:tc>
          <w:tcPr>
            <w:tcW w:w="3348" w:type="dxa"/>
          </w:tcPr>
          <w:p w:rsidR="000F7DA3" w:rsidRDefault="000F7DA3"/>
        </w:tc>
      </w:tr>
    </w:tbl>
    <w:p w:rsidR="000F7DA3" w:rsidRDefault="000F7DA3"/>
    <w:sectPr w:rsidR="000F7DA3" w:rsidSect="000F7DA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DA3"/>
    <w:rsid w:val="000B584E"/>
    <w:rsid w:val="000F7DA3"/>
    <w:rsid w:val="002D380A"/>
    <w:rsid w:val="00706668"/>
    <w:rsid w:val="00880FBC"/>
    <w:rsid w:val="008B01DB"/>
    <w:rsid w:val="00934BCB"/>
    <w:rsid w:val="009521F7"/>
    <w:rsid w:val="00984387"/>
    <w:rsid w:val="00CB04C0"/>
    <w:rsid w:val="00CB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2B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D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F7DA3"/>
    <w:pPr>
      <w:spacing w:before="240" w:after="120"/>
      <w:jc w:val="center"/>
      <w:outlineLvl w:val="0"/>
    </w:pPr>
    <w:rPr>
      <w:rFonts w:asciiTheme="majorHAnsi" w:eastAsia="MS Gothic" w:hAnsiTheme="majorHAnsi" w:cstheme="majorBidi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F7DA3"/>
    <w:rPr>
      <w:rFonts w:asciiTheme="majorHAnsi" w:eastAsia="MS Gothic" w:hAnsiTheme="majorHAnsi" w:cstheme="majorBidi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1D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2B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D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F7DA3"/>
    <w:pPr>
      <w:spacing w:before="240" w:after="120"/>
      <w:jc w:val="center"/>
      <w:outlineLvl w:val="0"/>
    </w:pPr>
    <w:rPr>
      <w:rFonts w:asciiTheme="majorHAnsi" w:eastAsia="MS Gothic" w:hAnsiTheme="majorHAnsi" w:cstheme="majorBidi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F7DA3"/>
    <w:rPr>
      <w:rFonts w:asciiTheme="majorHAnsi" w:eastAsia="MS Gothic" w:hAnsiTheme="majorHAnsi" w:cstheme="majorBidi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1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DEECD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Malberg</dc:creator>
  <cp:lastModifiedBy>Teacher</cp:lastModifiedBy>
  <cp:revision>2</cp:revision>
  <dcterms:created xsi:type="dcterms:W3CDTF">2013-08-23T06:11:00Z</dcterms:created>
  <dcterms:modified xsi:type="dcterms:W3CDTF">2013-08-23T06:11:00Z</dcterms:modified>
</cp:coreProperties>
</file>